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046" w:rsidRPr="008B6046" w:rsidRDefault="008B6046" w:rsidP="008B6046">
      <w:pPr>
        <w:shd w:val="clear" w:color="auto" w:fill="F6F6F6"/>
        <w:spacing w:after="144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8B6046">
        <w:rPr>
          <w:rFonts w:ascii="Arial" w:eastAsia="Times New Roman" w:hAnsi="Arial" w:cs="Arial"/>
          <w:color w:val="000000"/>
          <w:sz w:val="38"/>
          <w:szCs w:val="38"/>
          <w:lang w:eastAsia="ru-RU"/>
        </w:rPr>
        <w:t xml:space="preserve">В Республике Татарстан стартует набор в </w:t>
      </w:r>
      <w:proofErr w:type="spellStart"/>
      <w:r w:rsidRPr="008B6046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Яндекс</w:t>
      </w:r>
      <w:proofErr w:type="gramStart"/>
      <w:r w:rsidRPr="008B6046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.Л</w:t>
      </w:r>
      <w:proofErr w:type="gramEnd"/>
      <w:r w:rsidRPr="008B6046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ицей</w:t>
      </w:r>
      <w:proofErr w:type="spellEnd"/>
    </w:p>
    <w:p w:rsidR="008B6046" w:rsidRPr="008B6046" w:rsidRDefault="008B6046" w:rsidP="008B60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046">
        <w:rPr>
          <w:rFonts w:ascii="Arial" w:eastAsia="Times New Roman" w:hAnsi="Arial" w:cs="Arial"/>
          <w:color w:val="000000"/>
          <w:sz w:val="18"/>
          <w:szCs w:val="18"/>
          <w:shd w:val="clear" w:color="auto" w:fill="F6F6F6"/>
          <w:lang w:eastAsia="ru-RU"/>
        </w:rPr>
        <w:t>Опубликовано: 31.08.2020</w:t>
      </w:r>
      <w:r w:rsidRPr="008B60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8B6046" w:rsidRPr="008B6046" w:rsidRDefault="008B6046" w:rsidP="008B604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B60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  В Республике Татарстан стартует набор в </w:t>
      </w:r>
      <w:proofErr w:type="spellStart"/>
      <w:r w:rsidRPr="008B60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Яндекс</w:t>
      </w:r>
      <w:proofErr w:type="gramStart"/>
      <w:r w:rsidRPr="008B60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.Л</w:t>
      </w:r>
      <w:proofErr w:type="gramEnd"/>
      <w:r w:rsidRPr="008B60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ицей</w:t>
      </w:r>
      <w:proofErr w:type="spellEnd"/>
      <w:r w:rsidRPr="008B60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Это бесплатные очные курсы по программированию для школьников от одной из крупнейших IT-компаний страны. Для поступления нужно с 30 августа по 10 сентября успешно написать тест на умение логически мыслить на сайте проекта </w:t>
      </w:r>
      <w:proofErr w:type="spellStart"/>
      <w:r w:rsidRPr="008B60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yandexlyceum.ru</w:t>
      </w:r>
      <w:proofErr w:type="spellEnd"/>
      <w:r w:rsidRPr="008B60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а затем пройти собеседование с преподавателем </w:t>
      </w:r>
      <w:proofErr w:type="spellStart"/>
      <w:r w:rsidRPr="008B60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Яндекс</w:t>
      </w:r>
      <w:proofErr w:type="gramStart"/>
      <w:r w:rsidRPr="008B60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.Л</w:t>
      </w:r>
      <w:proofErr w:type="gramEnd"/>
      <w:r w:rsidRPr="008B60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ицея</w:t>
      </w:r>
      <w:proofErr w:type="spellEnd"/>
      <w:r w:rsidRPr="008B60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учителем информатики и ИКТ МБОУ Алексеевской СОШ №1.</w:t>
      </w:r>
    </w:p>
    <w:p w:rsidR="008B6046" w:rsidRPr="008B6046" w:rsidRDefault="008B6046" w:rsidP="008B604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B60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  </w:t>
      </w:r>
      <w:proofErr w:type="spellStart"/>
      <w:r w:rsidRPr="008B60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Яндекс</w:t>
      </w:r>
      <w:proofErr w:type="gramStart"/>
      <w:r w:rsidRPr="008B60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.Л</w:t>
      </w:r>
      <w:proofErr w:type="gramEnd"/>
      <w:r w:rsidRPr="008B60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ицей</w:t>
      </w:r>
      <w:proofErr w:type="spellEnd"/>
      <w:r w:rsidRPr="008B60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принимает учеников 8-9 классов. Обучение длится два года. Первый год ребята изучают </w:t>
      </w:r>
      <w:proofErr w:type="spellStart"/>
      <w:r w:rsidRPr="008B60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Python</w:t>
      </w:r>
      <w:proofErr w:type="spellEnd"/>
      <w:r w:rsidRPr="008B60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– один из самых популярных и востребованных языков программирования, который используют и в </w:t>
      </w:r>
      <w:proofErr w:type="spellStart"/>
      <w:r w:rsidRPr="008B60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YouTube</w:t>
      </w:r>
      <w:proofErr w:type="spellEnd"/>
      <w:r w:rsidRPr="008B60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и в NASA, и в </w:t>
      </w:r>
      <w:proofErr w:type="spellStart"/>
      <w:r w:rsidRPr="008B60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Яндексе</w:t>
      </w:r>
      <w:proofErr w:type="spellEnd"/>
      <w:r w:rsidRPr="008B60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Второй год посвящён основам промышленного программирования и работе над учебными проектами. К концу обучения школьники получат навыки junior-программиста и научатся создавать </w:t>
      </w:r>
      <w:proofErr w:type="gramStart"/>
      <w:r w:rsidRPr="008B60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собственных</w:t>
      </w:r>
      <w:proofErr w:type="gramEnd"/>
      <w:r w:rsidRPr="008B60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8B60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чат-ботов</w:t>
      </w:r>
      <w:proofErr w:type="spellEnd"/>
      <w:r w:rsidRPr="008B60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игры и </w:t>
      </w:r>
      <w:proofErr w:type="spellStart"/>
      <w:r w:rsidRPr="008B60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веб-приложения</w:t>
      </w:r>
      <w:proofErr w:type="spellEnd"/>
      <w:r w:rsidRPr="008B60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Занятия ведут опытные сертифицированные преподаватели, которые прошли курсы по повышению квалификации в </w:t>
      </w:r>
      <w:proofErr w:type="spellStart"/>
      <w:r w:rsidRPr="008B60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Яндексе</w:t>
      </w:r>
      <w:proofErr w:type="spellEnd"/>
      <w:r w:rsidRPr="008B60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 получают постоянную поддержку команды проекта.</w:t>
      </w:r>
    </w:p>
    <w:p w:rsidR="008B6046" w:rsidRPr="008B6046" w:rsidRDefault="008B6046" w:rsidP="008B604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B60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  По мнению Марины Сусловой, руководителя </w:t>
      </w:r>
      <w:proofErr w:type="spellStart"/>
      <w:r w:rsidRPr="008B60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Яндекс</w:t>
      </w:r>
      <w:proofErr w:type="gramStart"/>
      <w:r w:rsidRPr="008B60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.Л</w:t>
      </w:r>
      <w:proofErr w:type="gramEnd"/>
      <w:r w:rsidRPr="008B60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ицея</w:t>
      </w:r>
      <w:proofErr w:type="spellEnd"/>
      <w:r w:rsidRPr="008B60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программа даёт ребятам отличный профессиональный старт. «В процессе обучения наши ученики получают системные знания в области программирования и представление о востребованной сегодня профессии. Ребята будут уверенно чувствовать себя не только на </w:t>
      </w:r>
      <w:proofErr w:type="spellStart"/>
      <w:r w:rsidRPr="008B60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хакатонах</w:t>
      </w:r>
      <w:proofErr w:type="spellEnd"/>
      <w:r w:rsidRPr="008B60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 программированию, но и в любой сфере, которую они выберут для своего будущего развития», — отметила она.</w:t>
      </w:r>
    </w:p>
    <w:p w:rsidR="008B6046" w:rsidRPr="008B6046" w:rsidRDefault="008B6046" w:rsidP="008B604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B60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  В Республике Татарстан </w:t>
      </w:r>
      <w:proofErr w:type="spellStart"/>
      <w:r w:rsidRPr="008B60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Яндекс</w:t>
      </w:r>
      <w:proofErr w:type="gramStart"/>
      <w:r w:rsidRPr="008B60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.Л</w:t>
      </w:r>
      <w:proofErr w:type="gramEnd"/>
      <w:r w:rsidRPr="008B60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ицей</w:t>
      </w:r>
      <w:proofErr w:type="spellEnd"/>
      <w:r w:rsidRPr="008B60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набирает слушателей уже в 4-ый раз. В этом году к проекту присоединились еще три населенных пункта: Чистополь, Елабуга, </w:t>
      </w:r>
      <w:proofErr w:type="spellStart"/>
      <w:r w:rsidRPr="008B60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Танайка</w:t>
      </w:r>
      <w:proofErr w:type="spellEnd"/>
      <w:r w:rsidRPr="008B60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</w:t>
      </w:r>
      <w:proofErr w:type="gramStart"/>
      <w:r w:rsidRPr="008B60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Всего в Республике Татарстан будет работать 25 площадок, 4 из них — новые.</w:t>
      </w:r>
      <w:proofErr w:type="gramEnd"/>
      <w:r w:rsidRPr="008B60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Занятия проходят два раза в неделю во второй половине дня. Часть ребят смогут учиться по программе </w:t>
      </w:r>
      <w:proofErr w:type="spellStart"/>
      <w:r w:rsidRPr="008B60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Яндекс</w:t>
      </w:r>
      <w:proofErr w:type="gramStart"/>
      <w:r w:rsidRPr="008B60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.Л</w:t>
      </w:r>
      <w:proofErr w:type="gramEnd"/>
      <w:r w:rsidRPr="008B60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ицея</w:t>
      </w:r>
      <w:proofErr w:type="spellEnd"/>
      <w:r w:rsidRPr="008B60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 рамках основной школьной программы. В зависимости от эпидемиологической ситуации занятия могут проходить как в очном, так и в дистанционном режиме. Выбрать удобную площадку можно на сайте проекта </w:t>
      </w:r>
      <w:proofErr w:type="spellStart"/>
      <w:r w:rsidRPr="008B60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yandexlyceum.ru</w:t>
      </w:r>
      <w:proofErr w:type="spellEnd"/>
      <w:r w:rsidRPr="008B60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8B6046" w:rsidRPr="008B6046" w:rsidRDefault="008B6046" w:rsidP="008B604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B60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  </w:t>
      </w:r>
      <w:proofErr w:type="spellStart"/>
      <w:r w:rsidRPr="008B60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Яндекс</w:t>
      </w:r>
      <w:proofErr w:type="gramStart"/>
      <w:r w:rsidRPr="008B60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.Л</w:t>
      </w:r>
      <w:proofErr w:type="gramEnd"/>
      <w:r w:rsidRPr="008B60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ицей</w:t>
      </w:r>
      <w:proofErr w:type="spellEnd"/>
      <w:r w:rsidRPr="008B60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появился в 2016 году и в этом году отмечает свой юбилей — в некоторых регионах страны пройдет уже пятый набор учащихся. Проект рекомендован АНО «Цифровая экономика». В Республике Татарстан он работает при поддержке Министерства цифрового развития государственного управления, информационных технологий и связи Республики Татарстан и Министерства образования и науки Республики Татарстан.</w:t>
      </w:r>
    </w:p>
    <w:p w:rsidR="008B6046" w:rsidRPr="008B6046" w:rsidRDefault="008B6046" w:rsidP="008B604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B60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  </w:t>
      </w:r>
      <w:proofErr w:type="spellStart"/>
      <w:r w:rsidRPr="008B60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Яндекс</w:t>
      </w:r>
      <w:proofErr w:type="gramStart"/>
      <w:r w:rsidRPr="008B60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.Л</w:t>
      </w:r>
      <w:proofErr w:type="gramEnd"/>
      <w:r w:rsidRPr="008B60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ицей</w:t>
      </w:r>
      <w:proofErr w:type="spellEnd"/>
      <w:r w:rsidRPr="008B60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работает в более чем 160 городах России и Казахстана. В прошедшем учебном году тонкости программирования осваивали почти 8200 учащихся, а в этом году их будет уже больше 10 тысяч.</w:t>
      </w:r>
    </w:p>
    <w:p w:rsidR="008B6046" w:rsidRPr="008B6046" w:rsidRDefault="008B6046" w:rsidP="008B604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B60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  </w:t>
      </w:r>
      <w:proofErr w:type="spellStart"/>
      <w:r w:rsidRPr="008B6046">
        <w:rPr>
          <w:rFonts w:ascii="Arial" w:eastAsia="Times New Roman" w:hAnsi="Arial" w:cs="Arial"/>
          <w:i/>
          <w:iCs/>
          <w:color w:val="000000"/>
          <w:sz w:val="18"/>
          <w:u w:val="single"/>
          <w:lang w:eastAsia="ru-RU"/>
        </w:rPr>
        <w:t>Яндекс</w:t>
      </w:r>
      <w:proofErr w:type="gramStart"/>
      <w:r w:rsidRPr="008B6046">
        <w:rPr>
          <w:rFonts w:ascii="Arial" w:eastAsia="Times New Roman" w:hAnsi="Arial" w:cs="Arial"/>
          <w:i/>
          <w:iCs/>
          <w:color w:val="000000"/>
          <w:sz w:val="18"/>
          <w:u w:val="single"/>
          <w:lang w:eastAsia="ru-RU"/>
        </w:rPr>
        <w:t>.Л</w:t>
      </w:r>
      <w:proofErr w:type="gramEnd"/>
      <w:r w:rsidRPr="008B6046">
        <w:rPr>
          <w:rFonts w:ascii="Arial" w:eastAsia="Times New Roman" w:hAnsi="Arial" w:cs="Arial"/>
          <w:i/>
          <w:iCs/>
          <w:color w:val="000000"/>
          <w:sz w:val="18"/>
          <w:u w:val="single"/>
          <w:lang w:eastAsia="ru-RU"/>
        </w:rPr>
        <w:t>ицей</w:t>
      </w:r>
      <w:proofErr w:type="spellEnd"/>
      <w:r w:rsidRPr="008B6046">
        <w:rPr>
          <w:rFonts w:ascii="Arial" w:eastAsia="Times New Roman" w:hAnsi="Arial" w:cs="Arial"/>
          <w:i/>
          <w:iCs/>
          <w:color w:val="000000"/>
          <w:sz w:val="18"/>
          <w:u w:val="single"/>
          <w:lang w:eastAsia="ru-RU"/>
        </w:rPr>
        <w:t> </w:t>
      </w:r>
      <w:r w:rsidRPr="008B60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— это проект Образовательной инициативы </w:t>
      </w:r>
      <w:proofErr w:type="spellStart"/>
      <w:r w:rsidRPr="008B60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Яндекса</w:t>
      </w:r>
      <w:proofErr w:type="spellEnd"/>
      <w:r w:rsidRPr="008B60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программы улучшений образовательной среды с помощью технологий. В рамках своей Образовательной инициативы </w:t>
      </w:r>
      <w:proofErr w:type="spellStart"/>
      <w:r w:rsidRPr="008B60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Яндекс</w:t>
      </w:r>
      <w:proofErr w:type="spellEnd"/>
      <w:r w:rsidRPr="008B60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поддерживает технологическое образование и науку в России, помогает людям развивать цифровые навыки, расширяет возможности учителей и продвигает идею позитивного влияния технологий на процессы обучения. С 2020 по 2022 годы </w:t>
      </w:r>
      <w:proofErr w:type="spellStart"/>
      <w:r w:rsidRPr="008B60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Яндекс</w:t>
      </w:r>
      <w:proofErr w:type="spellEnd"/>
      <w:r w:rsidRPr="008B60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gramStart"/>
      <w:r w:rsidRPr="008B60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намерен</w:t>
      </w:r>
      <w:proofErr w:type="gramEnd"/>
      <w:r w:rsidRPr="008B60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вложить в образовательные проекты более пяти миллиардов рублей и подготовить 100 тысяч специалистов для российской </w:t>
      </w:r>
      <w:proofErr w:type="spellStart"/>
      <w:r w:rsidRPr="008B60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IТ-индустрии</w:t>
      </w:r>
      <w:proofErr w:type="spellEnd"/>
      <w:r w:rsidRPr="008B60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8B6046" w:rsidRPr="008B6046" w:rsidRDefault="008B6046" w:rsidP="008B604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B6046">
        <w:rPr>
          <w:rFonts w:ascii="Arial" w:eastAsia="Times New Roman" w:hAnsi="Arial" w:cs="Arial"/>
          <w:i/>
          <w:iCs/>
          <w:color w:val="000000"/>
          <w:sz w:val="18"/>
          <w:u w:val="single"/>
          <w:lang w:eastAsia="ru-RU"/>
        </w:rPr>
        <w:t>Ссылка на PR-пакет:</w:t>
      </w:r>
      <w:r w:rsidRPr="008B60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hyperlink r:id="rId4" w:history="1">
        <w:r w:rsidRPr="008B6046">
          <w:rPr>
            <w:rFonts w:ascii="Arial" w:eastAsia="Times New Roman" w:hAnsi="Arial" w:cs="Arial"/>
            <w:b/>
            <w:bCs/>
            <w:color w:val="006AC3"/>
            <w:sz w:val="18"/>
            <w:u w:val="single"/>
            <w:lang w:eastAsia="ru-RU"/>
          </w:rPr>
          <w:t>https://yadi.sk/d/yDpBalyR3IeOMw</w:t>
        </w:r>
      </w:hyperlink>
    </w:p>
    <w:p w:rsidR="00A82EEA" w:rsidRDefault="00A82EEA"/>
    <w:sectPr w:rsidR="00A82EEA" w:rsidSect="00A82E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6046"/>
    <w:rsid w:val="004359C5"/>
    <w:rsid w:val="008B6046"/>
    <w:rsid w:val="008F0EB6"/>
    <w:rsid w:val="009905DF"/>
    <w:rsid w:val="00A82EEA"/>
    <w:rsid w:val="00E53222"/>
    <w:rsid w:val="00FD38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EEA"/>
  </w:style>
  <w:style w:type="paragraph" w:styleId="2">
    <w:name w:val="heading 2"/>
    <w:basedOn w:val="a"/>
    <w:link w:val="20"/>
    <w:uiPriority w:val="9"/>
    <w:qFormat/>
    <w:rsid w:val="008B604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B60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B6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B6046"/>
    <w:rPr>
      <w:i/>
      <w:iCs/>
    </w:rPr>
  </w:style>
  <w:style w:type="character" w:styleId="a5">
    <w:name w:val="Strong"/>
    <w:basedOn w:val="a0"/>
    <w:uiPriority w:val="22"/>
    <w:qFormat/>
    <w:rsid w:val="008B604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53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4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di.sk/d/yDpBalyR3IeOM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498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2020-08-31T09:59:00Z</dcterms:created>
  <dcterms:modified xsi:type="dcterms:W3CDTF">2020-08-31T10:25:00Z</dcterms:modified>
</cp:coreProperties>
</file>